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6A" w:rsidRDefault="004B600A" w:rsidP="002E748B">
      <w:pPr>
        <w:spacing w:line="240" w:lineRule="auto"/>
        <w:rPr>
          <w:rFonts w:ascii="Georgia" w:hAnsi="Georgia"/>
          <w:b/>
          <w:sz w:val="28"/>
        </w:rPr>
      </w:pPr>
      <w:r w:rsidRPr="000C6BBD">
        <w:rPr>
          <w:rFonts w:ascii="Georgia" w:hAnsi="Georgia"/>
          <w:b/>
          <w:sz w:val="28"/>
        </w:rPr>
        <w:t xml:space="preserve">La Foi dans </w:t>
      </w:r>
      <w:r w:rsidR="00E9476A">
        <w:rPr>
          <w:rFonts w:ascii="Georgia" w:hAnsi="Georgia"/>
          <w:b/>
          <w:sz w:val="28"/>
        </w:rPr>
        <w:t>la réalité</w:t>
      </w:r>
    </w:p>
    <w:p w:rsidR="00A94E7E" w:rsidRPr="00F6016D" w:rsidRDefault="00EA2389" w:rsidP="002E748B">
      <w:pPr>
        <w:spacing w:line="240" w:lineRule="auto"/>
        <w:rPr>
          <w:rFonts w:ascii="Georgia" w:hAnsi="Georgia"/>
        </w:rPr>
      </w:pPr>
      <w:r w:rsidRPr="00F6016D">
        <w:rPr>
          <w:rFonts w:ascii="Georgia" w:hAnsi="Georgia"/>
        </w:rPr>
        <w:t>par</w:t>
      </w:r>
      <w:r w:rsidR="00A94E7E" w:rsidRPr="00F6016D">
        <w:rPr>
          <w:rFonts w:ascii="Georgia" w:hAnsi="Georgia"/>
        </w:rPr>
        <w:t xml:space="preserve"> Maria Fontaine</w:t>
      </w:r>
    </w:p>
    <w:p w:rsidR="00FC411E" w:rsidRPr="000C6BBD" w:rsidRDefault="00FC411E" w:rsidP="002E748B">
      <w:pPr>
        <w:spacing w:line="240" w:lineRule="auto"/>
        <w:rPr>
          <w:rFonts w:ascii="Georgia" w:hAnsi="Georgia"/>
        </w:rPr>
      </w:pPr>
    </w:p>
    <w:p w:rsidR="00A94E7E" w:rsidRPr="000C6BBD" w:rsidRDefault="00FC411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 xml:space="preserve">Quels bénéfices pratiques peut-on attendre de la foi ? En voici quelques-uns. Il s’agit essentiellement d’un condensé des promesses de Dieu. 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N</w:t>
      </w:r>
      <w:r w:rsidR="00EA2389" w:rsidRPr="000C6BBD">
        <w:rPr>
          <w:rFonts w:ascii="Georgia" w:hAnsi="Georgia"/>
          <w:b/>
          <w:bCs/>
        </w:rPr>
        <w:t>ouveaux départs</w:t>
      </w:r>
    </w:p>
    <w:p w:rsidR="00A94E7E" w:rsidRPr="000C6BBD" w:rsidRDefault="00EA2389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Ma vie… je la vis maintenant dans la foi au Fils de Dieu qui, par amour pour moi, s’est livré à la mort à ma place.</w:t>
      </w:r>
      <w:r w:rsidR="00A94E7E" w:rsidRPr="000C6BBD">
        <w:rPr>
          <w:rFonts w:ascii="Georgia" w:hAnsi="Georgia"/>
        </w:rPr>
        <w:t xml:space="preserve"> </w:t>
      </w:r>
      <w:r w:rsidR="00A94E7E" w:rsidRPr="000C6BBD">
        <w:rPr>
          <w:rFonts w:ascii="Georgia" w:hAnsi="Georgia"/>
          <w:i/>
          <w:iCs/>
        </w:rPr>
        <w:t>—Galat</w:t>
      </w:r>
      <w:r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>s 2:20</w:t>
      </w:r>
    </w:p>
    <w:p w:rsidR="00A94E7E" w:rsidRPr="000C6BBD" w:rsidRDefault="008402A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Ainsi, celui qui est uni au Christ est une nouvelle créature : ce qui est ancien a disparu, voici : ce qui est nouveau est déjà là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2 Corinthi</w:t>
      </w:r>
      <w:r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>ns 5:17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FC411E" w:rsidP="002E748B">
      <w:pPr>
        <w:spacing w:line="240" w:lineRule="auto"/>
        <w:rPr>
          <w:rFonts w:ascii="Georgia" w:hAnsi="Georgia"/>
          <w:lang w:val="en-US"/>
        </w:rPr>
      </w:pPr>
      <w:r w:rsidRPr="000C6BBD">
        <w:rPr>
          <w:rFonts w:ascii="Georgia" w:hAnsi="Georgia"/>
          <w:b/>
          <w:bCs/>
          <w:lang w:val="en-US"/>
        </w:rPr>
        <w:t>P</w:t>
      </w:r>
      <w:r w:rsidR="008402A1" w:rsidRPr="000C6BBD">
        <w:rPr>
          <w:rFonts w:ascii="Georgia" w:hAnsi="Georgia"/>
          <w:b/>
          <w:bCs/>
          <w:lang w:val="en-US"/>
        </w:rPr>
        <w:t xml:space="preserve">aix de l’esprit </w:t>
      </w:r>
    </w:p>
    <w:p w:rsidR="00A94E7E" w:rsidRPr="000C6BBD" w:rsidRDefault="008402A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Ne vous mettez en souci pour rien, mais, en toute chose, exposez vos besoins à Dieu. Adressez–</w:t>
      </w:r>
      <w:r w:rsidR="00F6016D">
        <w:rPr>
          <w:rFonts w:ascii="Georgia" w:hAnsi="Georgia"/>
        </w:rPr>
        <w:t>L</w:t>
      </w:r>
      <w:r w:rsidRPr="000C6BBD">
        <w:rPr>
          <w:rFonts w:ascii="Georgia" w:hAnsi="Georgia"/>
        </w:rPr>
        <w:t>ui vos prières et vos requêtes.  Alors la paix de Dieu, qui surpasse tout ce qu’on peut concevoir, gardera votre cœur et votre pensée sous la protection de Jésus–Christ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Philippi</w:t>
      </w:r>
      <w:r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>ns 4:6–7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F6016D" w:rsidRDefault="008402A1" w:rsidP="002E748B">
      <w:pPr>
        <w:spacing w:line="240" w:lineRule="auto"/>
        <w:rPr>
          <w:rFonts w:ascii="Georgia" w:hAnsi="Georgia"/>
        </w:rPr>
      </w:pPr>
      <w:r w:rsidRPr="00F6016D">
        <w:rPr>
          <w:rFonts w:ascii="Georgia" w:hAnsi="Georgia"/>
          <w:b/>
          <w:bCs/>
        </w:rPr>
        <w:t xml:space="preserve">Vaincre la peur </w:t>
      </w:r>
    </w:p>
    <w:p w:rsidR="00A94E7E" w:rsidRPr="000C6BBD" w:rsidRDefault="008402A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 xml:space="preserve">Moi, je me suis tourné vers l’Eternel et </w:t>
      </w:r>
      <w:r w:rsidR="00F6016D">
        <w:rPr>
          <w:rFonts w:ascii="Georgia" w:hAnsi="Georgia"/>
        </w:rPr>
        <w:t>I</w:t>
      </w:r>
      <w:r w:rsidRPr="000C6BBD">
        <w:rPr>
          <w:rFonts w:ascii="Georgia" w:hAnsi="Georgia"/>
        </w:rPr>
        <w:t xml:space="preserve">l m’a répondu. Oui, </w:t>
      </w:r>
      <w:r w:rsidR="00F6016D">
        <w:rPr>
          <w:rFonts w:ascii="Georgia" w:hAnsi="Georgia"/>
        </w:rPr>
        <w:t>I</w:t>
      </w:r>
      <w:r w:rsidRPr="000C6BBD">
        <w:rPr>
          <w:rFonts w:ascii="Georgia" w:hAnsi="Georgia"/>
        </w:rPr>
        <w:t>l m’a délivré de toutes mes frayeurs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Psa</w:t>
      </w:r>
      <w:r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34:4</w:t>
      </w:r>
    </w:p>
    <w:p w:rsidR="00A94E7E" w:rsidRPr="000C6BBD" w:rsidRDefault="008402A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 xml:space="preserve">Mais quand j’ai peur, je mets ma confiance en </w:t>
      </w:r>
      <w:r w:rsidR="00F6016D">
        <w:rPr>
          <w:rFonts w:ascii="Georgia" w:hAnsi="Georgia"/>
        </w:rPr>
        <w:t>T</w:t>
      </w:r>
      <w:r w:rsidRPr="000C6BBD">
        <w:rPr>
          <w:rFonts w:ascii="Georgia" w:hAnsi="Georgia"/>
        </w:rPr>
        <w:t>oi</w:t>
      </w:r>
      <w:r w:rsidR="00A94E7E" w:rsidRPr="000C6BBD">
        <w:rPr>
          <w:rFonts w:ascii="Georgia" w:hAnsi="Georgia"/>
        </w:rPr>
        <w:t xml:space="preserve"> [</w:t>
      </w:r>
      <w:r w:rsidRPr="000C6BBD">
        <w:rPr>
          <w:rFonts w:ascii="Georgia" w:hAnsi="Georgia"/>
        </w:rPr>
        <w:t>Dieu</w:t>
      </w:r>
      <w:r w:rsidR="00A94E7E" w:rsidRPr="000C6BBD">
        <w:rPr>
          <w:rFonts w:ascii="Georgia" w:hAnsi="Georgia"/>
        </w:rPr>
        <w:t>]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Psa</w:t>
      </w:r>
      <w:r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56:3</w:t>
      </w:r>
      <w:r w:rsidRPr="000C6BBD">
        <w:rPr>
          <w:rFonts w:ascii="Georgia" w:hAnsi="Georgia"/>
          <w:i/>
          <w:iCs/>
        </w:rPr>
        <w:t>, BFC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FC411E" w:rsidRPr="000C6BBD" w:rsidRDefault="00FC411E" w:rsidP="002E748B">
      <w:pPr>
        <w:spacing w:line="240" w:lineRule="auto"/>
        <w:rPr>
          <w:rFonts w:ascii="Georgia" w:hAnsi="Georgia"/>
          <w:b/>
          <w:bCs/>
        </w:rPr>
      </w:pPr>
      <w:r w:rsidRPr="000C6BBD">
        <w:rPr>
          <w:rFonts w:ascii="Georgia" w:hAnsi="Georgia"/>
          <w:b/>
          <w:bCs/>
        </w:rPr>
        <w:t>Conseils</w:t>
      </w:r>
    </w:p>
    <w:p w:rsidR="00A94E7E" w:rsidRPr="000C6BBD" w:rsidRDefault="00C14EAF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Fais–moi connaître la voie que je dois suivre, car c’est vers Toi que je me tourne !</w:t>
      </w:r>
      <w:r w:rsidR="00A94E7E" w:rsidRPr="000C6BBD">
        <w:rPr>
          <w:rFonts w:ascii="Georgia" w:hAnsi="Georgia"/>
          <w:i/>
          <w:iCs/>
        </w:rPr>
        <w:t>—Psa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143:8</w:t>
      </w:r>
    </w:p>
    <w:p w:rsidR="00A94E7E" w:rsidRPr="000C6BBD" w:rsidRDefault="00C14EAF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Cherche à connaître Sa volonté pour tout ce que tu entreprends, et Il [Dieu] te conduira sur le droit chemin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Proverb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>s 3:6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BF740B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Gérer l’adversité</w:t>
      </w:r>
    </w:p>
    <w:p w:rsidR="00A94E7E" w:rsidRPr="000C6BBD" w:rsidRDefault="00805353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Que deviendrais–je si je n’avais pas l’assurance de voir l’amour de l’Eternel ?</w:t>
      </w:r>
      <w:r w:rsidR="00A94E7E" w:rsidRPr="000C6BBD">
        <w:rPr>
          <w:rFonts w:ascii="Georgia" w:hAnsi="Georgia"/>
        </w:rPr>
        <w:t>—</w:t>
      </w:r>
      <w:r w:rsidR="00A94E7E" w:rsidRPr="000C6BBD">
        <w:rPr>
          <w:rFonts w:ascii="Georgia" w:hAnsi="Georgia"/>
          <w:i/>
          <w:iCs/>
        </w:rPr>
        <w:t>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27:13</w:t>
      </w:r>
    </w:p>
    <w:p w:rsidR="00A94E7E" w:rsidRPr="000C6BBD" w:rsidRDefault="00805353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 xml:space="preserve"> A Dieu, tout est possible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Matth</w:t>
      </w:r>
      <w:r w:rsidR="00BF740B" w:rsidRPr="000C6BBD">
        <w:rPr>
          <w:rFonts w:ascii="Georgia" w:hAnsi="Georgia"/>
          <w:i/>
          <w:iCs/>
        </w:rPr>
        <w:t>i</w:t>
      </w:r>
      <w:r w:rsidR="00A94E7E" w:rsidRPr="000C6BBD">
        <w:rPr>
          <w:rFonts w:ascii="Georgia" w:hAnsi="Georgia"/>
          <w:i/>
          <w:iCs/>
        </w:rPr>
        <w:t>e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 xml:space="preserve"> 19:26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FC411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Sécurité</w:t>
      </w:r>
    </w:p>
    <w:p w:rsidR="00A94E7E" w:rsidRPr="000C6BBD" w:rsidRDefault="005A7DEC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Je dis : « Eternel, Tu es mon refuge et ma forteresse, oui, Tu es mon Dieu en qui j’ai confiance. »</w:t>
      </w:r>
      <w:r w:rsidR="00A94E7E" w:rsidRPr="000C6BBD">
        <w:rPr>
          <w:rFonts w:ascii="Georgia" w:hAnsi="Georgia"/>
          <w:i/>
          <w:iCs/>
        </w:rPr>
        <w:t>—Psa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91:2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FC411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A</w:t>
      </w:r>
      <w:r w:rsidR="00805353" w:rsidRPr="000C6BBD">
        <w:rPr>
          <w:rFonts w:ascii="Georgia" w:hAnsi="Georgia"/>
          <w:b/>
          <w:bCs/>
        </w:rPr>
        <w:t>ssurance pour l’avenir</w:t>
      </w:r>
    </w:p>
    <w:p w:rsidR="00A94E7E" w:rsidRPr="000C6BBD" w:rsidRDefault="00805353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Moi Je connais les projets que J’ai conçus en votre faveur, déclare l’Eternel : ce sont des projets de paix et non de malheur, afin de vous assurer un avenir plein d’espérance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J</w:t>
      </w:r>
      <w:r w:rsidR="00BF740B" w:rsidRPr="000C6BBD">
        <w:rPr>
          <w:rFonts w:ascii="Georgia" w:hAnsi="Georgia"/>
          <w:i/>
          <w:iCs/>
        </w:rPr>
        <w:t>éré</w:t>
      </w:r>
      <w:r w:rsidR="00A94E7E" w:rsidRPr="000C6BBD">
        <w:rPr>
          <w:rFonts w:ascii="Georgia" w:hAnsi="Georgia"/>
          <w:i/>
          <w:iCs/>
        </w:rPr>
        <w:t>mi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29:11</w:t>
      </w:r>
    </w:p>
    <w:p w:rsidR="00A94E7E" w:rsidRPr="000C6BBD" w:rsidRDefault="00732E2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C’est à l’Eternel qu’il te faut remettre tout ton avenir. Aie confiance en Lui et Il agira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37:5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BF740B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Compréhension</w:t>
      </w:r>
    </w:p>
    <w:p w:rsidR="00A94E7E" w:rsidRPr="000C6BBD" w:rsidRDefault="004744E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Que ma prière, ô Eternel, parvienne jusqu’à Toi ! Donne–moi du discernement conformément à Ta parole !</w:t>
      </w:r>
      <w:r w:rsidR="00A94E7E" w:rsidRPr="000C6BBD">
        <w:rPr>
          <w:rFonts w:ascii="Georgia" w:hAnsi="Georgia"/>
          <w:i/>
          <w:iCs/>
        </w:rPr>
        <w:t>—Psa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119:169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FC411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Délivrés du stress</w:t>
      </w:r>
    </w:p>
    <w:p w:rsidR="00A94E7E" w:rsidRPr="000C6BBD" w:rsidRDefault="004744E1" w:rsidP="004744E1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 xml:space="preserve">L’Eternel est mon berger. Je ne manquerai de rien. Grâce à </w:t>
      </w:r>
      <w:r w:rsidR="000B6791" w:rsidRPr="000C6BBD">
        <w:rPr>
          <w:rFonts w:ascii="Georgia" w:hAnsi="Georgia"/>
        </w:rPr>
        <w:t>L</w:t>
      </w:r>
      <w:r w:rsidRPr="000C6BBD">
        <w:rPr>
          <w:rFonts w:ascii="Georgia" w:hAnsi="Georgia"/>
        </w:rPr>
        <w:t xml:space="preserve">ui, je me repose dans des prairies verdoyantes, et c’est </w:t>
      </w:r>
      <w:r w:rsidR="000B6791" w:rsidRPr="000C6BBD">
        <w:rPr>
          <w:rFonts w:ascii="Georgia" w:hAnsi="Georgia"/>
        </w:rPr>
        <w:t>L</w:t>
      </w:r>
      <w:r w:rsidRPr="000C6BBD">
        <w:rPr>
          <w:rFonts w:ascii="Georgia" w:hAnsi="Georgia"/>
        </w:rPr>
        <w:t xml:space="preserve">ui qui me conduit au bord des eaux calmes. Il me rend des forces neuves. </w:t>
      </w:r>
      <w:r w:rsidR="00A94E7E" w:rsidRPr="000C6BBD">
        <w:rPr>
          <w:rFonts w:ascii="Georgia" w:hAnsi="Georgia"/>
          <w:i/>
          <w:iCs/>
        </w:rPr>
        <w:t>—Psa</w:t>
      </w:r>
      <w:r w:rsidR="00BF740B" w:rsidRPr="000C6BBD">
        <w:rPr>
          <w:rFonts w:ascii="Georgia" w:hAnsi="Georgia"/>
          <w:i/>
          <w:iCs/>
        </w:rPr>
        <w:t>u</w:t>
      </w:r>
      <w:r w:rsidR="00A94E7E" w:rsidRPr="000C6BBD">
        <w:rPr>
          <w:rFonts w:ascii="Georgia" w:hAnsi="Georgia"/>
          <w:i/>
          <w:iCs/>
        </w:rPr>
        <w:t>m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23:1–3</w:t>
      </w:r>
    </w:p>
    <w:p w:rsidR="004744E1" w:rsidRPr="000C6BBD" w:rsidRDefault="004744E1" w:rsidP="002E748B">
      <w:pPr>
        <w:spacing w:line="240" w:lineRule="auto"/>
        <w:rPr>
          <w:rFonts w:ascii="Georgia" w:hAnsi="Georgia"/>
        </w:rPr>
      </w:pPr>
    </w:p>
    <w:p w:rsidR="00A94E7E" w:rsidRPr="00F6016D" w:rsidRDefault="00A94E7E" w:rsidP="002E748B">
      <w:pPr>
        <w:spacing w:line="240" w:lineRule="auto"/>
        <w:rPr>
          <w:rFonts w:ascii="Georgia" w:hAnsi="Georgia"/>
        </w:rPr>
      </w:pPr>
      <w:r w:rsidRPr="00F6016D">
        <w:rPr>
          <w:rFonts w:ascii="Georgia" w:hAnsi="Georgia"/>
          <w:b/>
          <w:bCs/>
        </w:rPr>
        <w:t>Patience</w:t>
      </w:r>
    </w:p>
    <w:p w:rsidR="00A94E7E" w:rsidRPr="000C6BBD" w:rsidRDefault="000B679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L’épreuve de votre foi produit la patience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Ja</w:t>
      </w:r>
      <w:r w:rsidR="00BF740B" w:rsidRPr="000C6BBD">
        <w:rPr>
          <w:rFonts w:ascii="Georgia" w:hAnsi="Georgia"/>
          <w:i/>
          <w:iCs/>
        </w:rPr>
        <w:t>cque</w:t>
      </w:r>
      <w:r w:rsidR="00A94E7E" w:rsidRPr="000C6BBD">
        <w:rPr>
          <w:rFonts w:ascii="Georgia" w:hAnsi="Georgia"/>
          <w:i/>
          <w:iCs/>
        </w:rPr>
        <w:t>s 1:3</w:t>
      </w:r>
      <w:r w:rsidRPr="000C6BBD">
        <w:rPr>
          <w:rFonts w:ascii="Georgia" w:hAnsi="Georgia"/>
          <w:i/>
          <w:iCs/>
        </w:rPr>
        <w:t>, Darby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8402A1" w:rsidP="002E748B">
      <w:pPr>
        <w:spacing w:line="240" w:lineRule="auto"/>
        <w:rPr>
          <w:rFonts w:ascii="Georgia" w:hAnsi="Georgia"/>
          <w:lang w:val="en-US"/>
        </w:rPr>
      </w:pPr>
      <w:r w:rsidRPr="000C6BBD">
        <w:rPr>
          <w:rFonts w:ascii="Georgia" w:hAnsi="Georgia"/>
          <w:b/>
          <w:bCs/>
          <w:lang w:val="en-US"/>
        </w:rPr>
        <w:t>La guérison</w:t>
      </w:r>
    </w:p>
    <w:p w:rsidR="00A94E7E" w:rsidRPr="000C6BBD" w:rsidRDefault="000B6791" w:rsidP="000B6791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L’un de vous est–il malade ? La prière faite avec foi sauvera le malade et le Seigneur le relèvera</w:t>
      </w:r>
      <w:proofErr w:type="gramStart"/>
      <w:r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Ja</w:t>
      </w:r>
      <w:r w:rsidR="00BF740B" w:rsidRPr="000C6BBD">
        <w:rPr>
          <w:rFonts w:ascii="Georgia" w:hAnsi="Georgia"/>
          <w:i/>
          <w:iCs/>
        </w:rPr>
        <w:t>cqu</w:t>
      </w:r>
      <w:r w:rsidR="00A94E7E" w:rsidRPr="000C6BBD">
        <w:rPr>
          <w:rFonts w:ascii="Georgia" w:hAnsi="Georgia"/>
          <w:i/>
          <w:iCs/>
        </w:rPr>
        <w:t>es 5:14–15</w:t>
      </w:r>
    </w:p>
    <w:p w:rsidR="00A94E7E" w:rsidRPr="000C6BBD" w:rsidRDefault="000B679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Mais pour vous qui M’êtes fidèles, pour vous se lèvera le soleil de justice, qui portera la guérison dans ses rayons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Malachi</w:t>
      </w:r>
      <w:r w:rsidR="00BF740B" w:rsidRPr="000C6BBD">
        <w:rPr>
          <w:rFonts w:ascii="Georgia" w:hAnsi="Georgia"/>
          <w:i/>
          <w:iCs/>
        </w:rPr>
        <w:t>e</w:t>
      </w:r>
      <w:r w:rsidR="00A30E7E">
        <w:rPr>
          <w:rFonts w:ascii="Georgia" w:hAnsi="Georgia"/>
          <w:i/>
          <w:iCs/>
        </w:rPr>
        <w:t xml:space="preserve"> </w:t>
      </w:r>
      <w:r w:rsidR="00A94E7E" w:rsidRPr="000C6BBD">
        <w:rPr>
          <w:rFonts w:ascii="Georgia" w:hAnsi="Georgia"/>
          <w:i/>
          <w:iCs/>
        </w:rPr>
        <w:t>4:2</w:t>
      </w:r>
    </w:p>
    <w:p w:rsidR="00A94E7E" w:rsidRPr="000C6BBD" w:rsidRDefault="00A94E7E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 </w:t>
      </w:r>
    </w:p>
    <w:p w:rsidR="00A94E7E" w:rsidRPr="000C6BBD" w:rsidRDefault="008402A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  <w:b/>
          <w:bCs/>
        </w:rPr>
        <w:t>Le bonheur</w:t>
      </w:r>
    </w:p>
    <w:p w:rsidR="00A94E7E" w:rsidRPr="000C6BBD" w:rsidRDefault="000B6791" w:rsidP="002E748B">
      <w:pPr>
        <w:spacing w:line="240" w:lineRule="auto"/>
        <w:rPr>
          <w:rFonts w:ascii="Georgia" w:hAnsi="Georgia"/>
        </w:rPr>
      </w:pPr>
      <w:r w:rsidRPr="000C6BBD">
        <w:rPr>
          <w:rFonts w:ascii="Georgia" w:hAnsi="Georgia"/>
        </w:rPr>
        <w:t>Notre cœur se réjouit en Lui, Car nous avons confiance en Son saint nom</w:t>
      </w:r>
      <w:proofErr w:type="gramStart"/>
      <w:r w:rsidR="00A94E7E" w:rsidRPr="000C6BBD">
        <w:rPr>
          <w:rFonts w:ascii="Georgia" w:hAnsi="Georgia"/>
        </w:rPr>
        <w:t>.—</w:t>
      </w:r>
      <w:proofErr w:type="gramEnd"/>
      <w:r w:rsidR="00A94E7E" w:rsidRPr="000C6BBD">
        <w:rPr>
          <w:rFonts w:ascii="Georgia" w:hAnsi="Georgia"/>
          <w:i/>
          <w:iCs/>
        </w:rPr>
        <w:t>Psa</w:t>
      </w:r>
      <w:r w:rsidR="00BF740B" w:rsidRPr="000C6BBD">
        <w:rPr>
          <w:rFonts w:ascii="Georgia" w:hAnsi="Georgia"/>
          <w:i/>
          <w:iCs/>
        </w:rPr>
        <w:t xml:space="preserve">ume </w:t>
      </w:r>
      <w:r w:rsidR="00A94E7E" w:rsidRPr="000C6BBD">
        <w:rPr>
          <w:rFonts w:ascii="Georgia" w:hAnsi="Georgia"/>
          <w:i/>
          <w:iCs/>
        </w:rPr>
        <w:t>33:21</w:t>
      </w:r>
    </w:p>
    <w:p w:rsidR="000F5029" w:rsidRDefault="005A7DEC" w:rsidP="002E748B">
      <w:pPr>
        <w:spacing w:line="240" w:lineRule="auto"/>
        <w:rPr>
          <w:rFonts w:ascii="Georgia" w:hAnsi="Georgia"/>
          <w:i/>
          <w:iCs/>
        </w:rPr>
      </w:pPr>
      <w:r w:rsidRPr="000C6BBD">
        <w:rPr>
          <w:rFonts w:ascii="Georgia" w:hAnsi="Georgia"/>
        </w:rPr>
        <w:t>La joie que donne l’Eternel est votre force</w:t>
      </w:r>
      <w:proofErr w:type="gramStart"/>
      <w:r w:rsidR="00A94E7E" w:rsidRPr="000C6BBD">
        <w:rPr>
          <w:rFonts w:ascii="Georgia" w:hAnsi="Georgia"/>
        </w:rPr>
        <w:t>.</w:t>
      </w:r>
      <w:r w:rsidR="00A94E7E" w:rsidRPr="000C6BBD">
        <w:rPr>
          <w:rFonts w:ascii="Georgia" w:hAnsi="Georgia"/>
          <w:i/>
          <w:iCs/>
        </w:rPr>
        <w:t>—</w:t>
      </w:r>
      <w:proofErr w:type="gramEnd"/>
      <w:r w:rsidR="00A94E7E" w:rsidRPr="000C6BBD">
        <w:rPr>
          <w:rFonts w:ascii="Georgia" w:hAnsi="Georgia"/>
          <w:i/>
          <w:iCs/>
        </w:rPr>
        <w:t>N</w:t>
      </w:r>
      <w:r w:rsidR="00BF740B" w:rsidRPr="000C6BBD">
        <w:rPr>
          <w:rFonts w:ascii="Georgia" w:hAnsi="Georgia"/>
          <w:i/>
          <w:iCs/>
        </w:rPr>
        <w:t>é</w:t>
      </w:r>
      <w:r w:rsidR="00A94E7E" w:rsidRPr="000C6BBD">
        <w:rPr>
          <w:rFonts w:ascii="Georgia" w:hAnsi="Georgia"/>
          <w:i/>
          <w:iCs/>
        </w:rPr>
        <w:t>h</w:t>
      </w:r>
      <w:r w:rsidR="00BF740B" w:rsidRPr="000C6BBD">
        <w:rPr>
          <w:rFonts w:ascii="Georgia" w:hAnsi="Georgia"/>
          <w:i/>
          <w:iCs/>
        </w:rPr>
        <w:t>é</w:t>
      </w:r>
      <w:r w:rsidR="00A94E7E" w:rsidRPr="000C6BBD">
        <w:rPr>
          <w:rFonts w:ascii="Georgia" w:hAnsi="Georgia"/>
          <w:i/>
          <w:iCs/>
        </w:rPr>
        <w:t>mi</w:t>
      </w:r>
      <w:r w:rsidR="00BF740B" w:rsidRPr="000C6BBD">
        <w:rPr>
          <w:rFonts w:ascii="Georgia" w:hAnsi="Georgia"/>
          <w:i/>
          <w:iCs/>
        </w:rPr>
        <w:t>e</w:t>
      </w:r>
      <w:r w:rsidR="00A94E7E" w:rsidRPr="000C6BBD">
        <w:rPr>
          <w:rFonts w:ascii="Georgia" w:hAnsi="Georgia"/>
          <w:i/>
          <w:iCs/>
        </w:rPr>
        <w:t xml:space="preserve"> 8:10 </w:t>
      </w:r>
    </w:p>
    <w:p w:rsidR="00F47197" w:rsidRDefault="00F47197" w:rsidP="002E748B">
      <w:pPr>
        <w:spacing w:line="240" w:lineRule="auto"/>
        <w:rPr>
          <w:rFonts w:ascii="Georgia" w:hAnsi="Georgia"/>
          <w:i/>
          <w:iCs/>
        </w:rPr>
      </w:pPr>
    </w:p>
    <w:p w:rsidR="00F47197" w:rsidRPr="00556264" w:rsidRDefault="00F47197" w:rsidP="002E748B">
      <w:pPr>
        <w:spacing w:line="240" w:lineRule="auto"/>
        <w:rPr>
          <w:rFonts w:ascii="Georgia" w:hAnsi="Georgia"/>
          <w:i/>
          <w:iCs/>
          <w:lang w:val="en-US"/>
        </w:rPr>
      </w:pPr>
      <w:r w:rsidRPr="00556264">
        <w:rPr>
          <w:rFonts w:ascii="Georgia" w:hAnsi="Georgia"/>
          <w:i/>
          <w:iCs/>
          <w:lang w:val="en-US"/>
        </w:rPr>
        <w:t>© Aurora productions AG</w:t>
      </w:r>
      <w:r w:rsidR="00327556" w:rsidRPr="00556264">
        <w:rPr>
          <w:rFonts w:ascii="Georgia" w:hAnsi="Georgia"/>
          <w:i/>
          <w:iCs/>
          <w:lang w:val="en-US"/>
        </w:rPr>
        <w:t>, 2012</w:t>
      </w:r>
    </w:p>
    <w:p w:rsidR="009866D3" w:rsidRPr="009866D3" w:rsidRDefault="009866D3" w:rsidP="002E748B">
      <w:pPr>
        <w:spacing w:line="240" w:lineRule="auto"/>
        <w:rPr>
          <w:rFonts w:ascii="Georgia" w:hAnsi="Georgia"/>
          <w:lang w:val="en-US"/>
        </w:rPr>
      </w:pPr>
      <w:r w:rsidRPr="009866D3">
        <w:rPr>
          <w:rFonts w:ascii="Georgia" w:hAnsi="Georgia"/>
          <w:i/>
          <w:iCs/>
          <w:lang w:val="en-US"/>
        </w:rPr>
        <w:t xml:space="preserve">Traduit de l’anglais </w:t>
      </w:r>
      <w:r w:rsidRPr="009866D3">
        <w:rPr>
          <w:rFonts w:ascii="Georgia" w:hAnsi="Georgia"/>
          <w:iCs/>
          <w:lang w:val="en-US"/>
        </w:rPr>
        <w:t>Faith in the real world</w:t>
      </w:r>
      <w:r w:rsidRPr="009866D3">
        <w:rPr>
          <w:rFonts w:ascii="Georgia" w:hAnsi="Georgia"/>
          <w:i/>
          <w:iCs/>
          <w:lang w:val="en-US"/>
        </w:rPr>
        <w:t xml:space="preserve"> </w:t>
      </w:r>
      <w:r>
        <w:rPr>
          <w:rFonts w:ascii="Georgia" w:hAnsi="Georgia"/>
          <w:i/>
          <w:iCs/>
          <w:lang w:val="en-US"/>
        </w:rPr>
        <w:t xml:space="preserve">in </w:t>
      </w:r>
      <w:r w:rsidRPr="009866D3">
        <w:rPr>
          <w:rFonts w:ascii="Georgia" w:hAnsi="Georgia"/>
          <w:iCs/>
          <w:lang w:val="en-US"/>
        </w:rPr>
        <w:t xml:space="preserve">Activated </w:t>
      </w:r>
      <w:r>
        <w:rPr>
          <w:rFonts w:ascii="Georgia" w:hAnsi="Georgia"/>
          <w:iCs/>
          <w:lang w:val="en-US"/>
        </w:rPr>
        <w:t>M</w:t>
      </w:r>
      <w:r w:rsidRPr="009866D3">
        <w:rPr>
          <w:rFonts w:ascii="Georgia" w:hAnsi="Georgia"/>
          <w:iCs/>
          <w:lang w:val="en-US"/>
        </w:rPr>
        <w:t>ay 2012</w:t>
      </w:r>
      <w:r>
        <w:rPr>
          <w:rFonts w:ascii="Georgia" w:hAnsi="Georgia"/>
          <w:i/>
          <w:iCs/>
          <w:lang w:val="en-US"/>
        </w:rPr>
        <w:t xml:space="preserve">, </w:t>
      </w:r>
      <w:r w:rsidRPr="009866D3">
        <w:rPr>
          <w:rFonts w:ascii="Georgia" w:hAnsi="Georgia"/>
          <w:i/>
          <w:iCs/>
          <w:lang w:val="en-US"/>
        </w:rPr>
        <w:t xml:space="preserve">par </w:t>
      </w:r>
      <w:r>
        <w:rPr>
          <w:rFonts w:ascii="Georgia" w:hAnsi="Georgia"/>
          <w:i/>
          <w:iCs/>
          <w:lang w:val="en-US"/>
        </w:rPr>
        <w:t>B</w:t>
      </w:r>
      <w:r w:rsidRPr="009866D3">
        <w:rPr>
          <w:rFonts w:ascii="Georgia" w:hAnsi="Georgia"/>
          <w:i/>
          <w:iCs/>
          <w:lang w:val="en-US"/>
        </w:rPr>
        <w:t>runo Corticelli.</w:t>
      </w:r>
    </w:p>
    <w:sectPr w:rsidR="009866D3" w:rsidRPr="009866D3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A94E7E"/>
    <w:rsid w:val="00012D17"/>
    <w:rsid w:val="00021700"/>
    <w:rsid w:val="000B6791"/>
    <w:rsid w:val="000C6BBD"/>
    <w:rsid w:val="001841EA"/>
    <w:rsid w:val="00192101"/>
    <w:rsid w:val="001E076C"/>
    <w:rsid w:val="0026327E"/>
    <w:rsid w:val="00270957"/>
    <w:rsid w:val="002D4855"/>
    <w:rsid w:val="002E748B"/>
    <w:rsid w:val="00327556"/>
    <w:rsid w:val="003E14A4"/>
    <w:rsid w:val="004744E1"/>
    <w:rsid w:val="004963C6"/>
    <w:rsid w:val="004A4F4A"/>
    <w:rsid w:val="004B600A"/>
    <w:rsid w:val="0054691D"/>
    <w:rsid w:val="00556264"/>
    <w:rsid w:val="005A7DEC"/>
    <w:rsid w:val="00717077"/>
    <w:rsid w:val="00732E2E"/>
    <w:rsid w:val="00805353"/>
    <w:rsid w:val="008402A1"/>
    <w:rsid w:val="008F0F5E"/>
    <w:rsid w:val="009169F5"/>
    <w:rsid w:val="0091720A"/>
    <w:rsid w:val="00956FB1"/>
    <w:rsid w:val="009811F7"/>
    <w:rsid w:val="009866D3"/>
    <w:rsid w:val="00A05610"/>
    <w:rsid w:val="00A30E7E"/>
    <w:rsid w:val="00A94E7E"/>
    <w:rsid w:val="00BF740B"/>
    <w:rsid w:val="00C14EAF"/>
    <w:rsid w:val="00C46110"/>
    <w:rsid w:val="00C70467"/>
    <w:rsid w:val="00CC3E45"/>
    <w:rsid w:val="00CF4C68"/>
    <w:rsid w:val="00D15436"/>
    <w:rsid w:val="00E9476A"/>
    <w:rsid w:val="00EA2389"/>
    <w:rsid w:val="00EA58A1"/>
    <w:rsid w:val="00F00890"/>
    <w:rsid w:val="00F47197"/>
    <w:rsid w:val="00F6016D"/>
    <w:rsid w:val="00F75EBF"/>
    <w:rsid w:val="00F8370B"/>
    <w:rsid w:val="00FA1EEA"/>
    <w:rsid w:val="00FC377A"/>
    <w:rsid w:val="00F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2012-07-07T11:08:00Z</dcterms:created>
  <dcterms:modified xsi:type="dcterms:W3CDTF">2012-07-10T15:15:00Z</dcterms:modified>
</cp:coreProperties>
</file>